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984" w:rsidRPr="00136984" w:rsidRDefault="00136984" w:rsidP="001369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bookmarkStart w:id="0" w:name="_Hlk11171993"/>
      <w:bookmarkStart w:id="1" w:name="_Hlk140502432"/>
      <w:r w:rsidRPr="00136984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1A4837A2" wp14:editId="30C34DB7">
            <wp:extent cx="819150" cy="981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136984" w:rsidRPr="00136984" w:rsidRDefault="00136984" w:rsidP="001369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</w:pPr>
      <w:r w:rsidRPr="00136984"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  <w:t xml:space="preserve">Р Е Ш Е Н И Е </w:t>
      </w:r>
    </w:p>
    <w:p w:rsidR="00136984" w:rsidRPr="00136984" w:rsidRDefault="00136984" w:rsidP="001369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6"/>
          <w:szCs w:val="6"/>
          <w:lang w:eastAsia="ru-RU"/>
        </w:rPr>
      </w:pPr>
    </w:p>
    <w:p w:rsidR="00136984" w:rsidRPr="00136984" w:rsidRDefault="00136984" w:rsidP="001369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136984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ДУМЫ МУНИЦИПАЛЬНОГО ОБРАЗОВАНИЯ</w:t>
      </w:r>
    </w:p>
    <w:p w:rsidR="00136984" w:rsidRPr="00136984" w:rsidRDefault="00136984" w:rsidP="001369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136984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ГОРОД-КУРОРТ ГЕЛЕНДЖИК</w:t>
      </w:r>
    </w:p>
    <w:p w:rsidR="00136984" w:rsidRPr="00136984" w:rsidRDefault="00136984" w:rsidP="00136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36984" w:rsidRPr="00136984" w:rsidRDefault="00136984" w:rsidP="001369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4 августа 2023 года                  </w:t>
      </w:r>
      <w:r w:rsidRPr="0013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3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</w:t>
      </w:r>
      <w:r w:rsidRPr="0013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36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№ 65</w:t>
      </w:r>
      <w:r w:rsidR="009E5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136984" w:rsidRPr="00136984" w:rsidRDefault="00136984" w:rsidP="0013698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36984" w:rsidRPr="00136984" w:rsidRDefault="00136984" w:rsidP="001369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36984">
        <w:rPr>
          <w:rFonts w:ascii="Times New Roman" w:eastAsia="Times New Roman" w:hAnsi="Times New Roman" w:cs="Times New Roman"/>
          <w:sz w:val="20"/>
          <w:szCs w:val="20"/>
          <w:lang w:eastAsia="ru-RU"/>
        </w:rPr>
        <w:t>г. Геленджик</w:t>
      </w:r>
      <w:bookmarkEnd w:id="1"/>
    </w:p>
    <w:p w:rsidR="00771133" w:rsidRDefault="00771133" w:rsidP="00136984">
      <w:pPr>
        <w:pStyle w:val="ConsPlusTitlePage"/>
      </w:pPr>
      <w:r>
        <w:br/>
      </w:r>
    </w:p>
    <w:p w:rsidR="001F7477" w:rsidRDefault="000B764B" w:rsidP="00136984">
      <w:pPr>
        <w:pStyle w:val="ConsPlusNormal"/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6DF">
        <w:rPr>
          <w:rFonts w:ascii="Times New Roman" w:hAnsi="Times New Roman" w:cs="Times New Roman"/>
          <w:b/>
          <w:sz w:val="28"/>
          <w:szCs w:val="28"/>
        </w:rPr>
        <w:t xml:space="preserve">Об установлении </w:t>
      </w:r>
      <w:r w:rsidR="001F7477">
        <w:rPr>
          <w:rFonts w:ascii="Times New Roman" w:hAnsi="Times New Roman" w:cs="Times New Roman"/>
          <w:b/>
          <w:sz w:val="28"/>
          <w:szCs w:val="28"/>
        </w:rPr>
        <w:t xml:space="preserve">дополнительной </w:t>
      </w:r>
      <w:r w:rsidRPr="004636DF">
        <w:rPr>
          <w:rFonts w:ascii="Times New Roman" w:hAnsi="Times New Roman" w:cs="Times New Roman"/>
          <w:b/>
          <w:sz w:val="28"/>
          <w:szCs w:val="28"/>
        </w:rPr>
        <w:t xml:space="preserve">меры социальной </w:t>
      </w:r>
      <w:r w:rsidR="001F7477">
        <w:rPr>
          <w:rFonts w:ascii="Times New Roman" w:hAnsi="Times New Roman" w:cs="Times New Roman"/>
          <w:b/>
          <w:sz w:val="28"/>
          <w:szCs w:val="28"/>
        </w:rPr>
        <w:t>п</w:t>
      </w:r>
      <w:r w:rsidRPr="004636DF">
        <w:rPr>
          <w:rFonts w:ascii="Times New Roman" w:hAnsi="Times New Roman" w:cs="Times New Roman"/>
          <w:b/>
          <w:sz w:val="28"/>
          <w:szCs w:val="28"/>
        </w:rPr>
        <w:t>оддержки</w:t>
      </w:r>
      <w:r w:rsidR="001F74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36DF" w:rsidRPr="004636DF">
        <w:rPr>
          <w:rFonts w:ascii="Times New Roman" w:hAnsi="Times New Roman" w:cs="Times New Roman"/>
          <w:b/>
          <w:sz w:val="28"/>
          <w:szCs w:val="28"/>
        </w:rPr>
        <w:t xml:space="preserve">в виде </w:t>
      </w:r>
      <w:r w:rsidR="006F4425">
        <w:rPr>
          <w:rFonts w:ascii="Times New Roman" w:hAnsi="Times New Roman" w:cs="Times New Roman"/>
          <w:b/>
          <w:sz w:val="28"/>
          <w:szCs w:val="28"/>
        </w:rPr>
        <w:t xml:space="preserve">доплаты к </w:t>
      </w:r>
      <w:r w:rsidR="004636DF" w:rsidRPr="004636DF">
        <w:rPr>
          <w:rFonts w:ascii="Times New Roman" w:hAnsi="Times New Roman" w:cs="Times New Roman"/>
          <w:b/>
          <w:sz w:val="28"/>
          <w:szCs w:val="28"/>
        </w:rPr>
        <w:t xml:space="preserve">компенсации расходов по </w:t>
      </w:r>
      <w:r w:rsidR="001F7477">
        <w:rPr>
          <w:rFonts w:ascii="Times New Roman" w:hAnsi="Times New Roman" w:cs="Times New Roman"/>
          <w:b/>
          <w:sz w:val="28"/>
          <w:szCs w:val="28"/>
        </w:rPr>
        <w:t>оплате</w:t>
      </w:r>
      <w:r w:rsidR="004636DF" w:rsidRPr="004636DF">
        <w:rPr>
          <w:rFonts w:ascii="Times New Roman" w:hAnsi="Times New Roman" w:cs="Times New Roman"/>
          <w:b/>
          <w:sz w:val="28"/>
          <w:szCs w:val="28"/>
        </w:rPr>
        <w:t xml:space="preserve"> найма</w:t>
      </w:r>
      <w:r w:rsidR="006F44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36DF" w:rsidRPr="004636DF">
        <w:rPr>
          <w:rFonts w:ascii="Times New Roman" w:hAnsi="Times New Roman" w:cs="Times New Roman"/>
          <w:b/>
          <w:sz w:val="28"/>
          <w:szCs w:val="28"/>
        </w:rPr>
        <w:t xml:space="preserve">жилых помещений </w:t>
      </w:r>
      <w:r w:rsidR="001F7477">
        <w:rPr>
          <w:rFonts w:ascii="Times New Roman" w:hAnsi="Times New Roman" w:cs="Times New Roman"/>
          <w:b/>
          <w:sz w:val="28"/>
          <w:szCs w:val="28"/>
        </w:rPr>
        <w:t>отдельным категориям медицинских</w:t>
      </w:r>
      <w:r w:rsidR="004636DF" w:rsidRPr="004636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7477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="00DF0651">
        <w:rPr>
          <w:rFonts w:ascii="Times New Roman" w:hAnsi="Times New Roman" w:cs="Times New Roman"/>
          <w:b/>
          <w:sz w:val="28"/>
          <w:szCs w:val="28"/>
        </w:rPr>
        <w:t>,</w:t>
      </w:r>
      <w:r w:rsidR="006F44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50CE">
        <w:rPr>
          <w:rFonts w:ascii="Times New Roman" w:hAnsi="Times New Roman" w:cs="Times New Roman"/>
          <w:b/>
          <w:sz w:val="28"/>
          <w:szCs w:val="28"/>
        </w:rPr>
        <w:t>работающих</w:t>
      </w:r>
      <w:r w:rsidR="004636DF" w:rsidRPr="004636DF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4636DF">
        <w:rPr>
          <w:rFonts w:ascii="Times New Roman" w:hAnsi="Times New Roman" w:cs="Times New Roman"/>
          <w:b/>
          <w:sz w:val="28"/>
          <w:szCs w:val="28"/>
        </w:rPr>
        <w:t>государственных учреждениях</w:t>
      </w:r>
      <w:r w:rsidR="001369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36DF">
        <w:rPr>
          <w:rFonts w:ascii="Times New Roman" w:hAnsi="Times New Roman" w:cs="Times New Roman"/>
          <w:b/>
          <w:sz w:val="28"/>
          <w:szCs w:val="28"/>
        </w:rPr>
        <w:t>здравоохранения</w:t>
      </w:r>
      <w:r w:rsidR="004636DF" w:rsidRPr="004636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7477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</w:t>
      </w:r>
    </w:p>
    <w:p w:rsidR="00136984" w:rsidRDefault="004636DF" w:rsidP="004636D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6DF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город-курорт Геленджик</w:t>
      </w:r>
      <w:r w:rsidR="00D450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5B55" w:rsidRDefault="00D450CE" w:rsidP="004636D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проживающих</w:t>
      </w:r>
      <w:r w:rsidR="001369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5B55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</w:p>
    <w:p w:rsidR="00325B55" w:rsidRPr="004636DF" w:rsidRDefault="00325B55" w:rsidP="004636D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город-курорт Геленджик</w:t>
      </w:r>
    </w:p>
    <w:p w:rsidR="00771133" w:rsidRDefault="004636DF" w:rsidP="004636DF">
      <w:pPr>
        <w:pStyle w:val="ConsPlusNormal"/>
        <w:jc w:val="both"/>
      </w:pPr>
      <w:r w:rsidRPr="004636DF">
        <w:rPr>
          <w:rFonts w:ascii="Times New Roman" w:hAnsi="Times New Roman" w:cs="Times New Roman"/>
          <w:b/>
          <w:sz w:val="28"/>
          <w:szCs w:val="28"/>
        </w:rPr>
        <w:t> </w:t>
      </w:r>
    </w:p>
    <w:p w:rsidR="006F4425" w:rsidRDefault="00771133" w:rsidP="00DF06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133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6F4425" w:rsidRPr="006F4425">
        <w:rPr>
          <w:rFonts w:ascii="Times New Roman" w:hAnsi="Times New Roman" w:cs="Times New Roman"/>
          <w:sz w:val="28"/>
          <w:szCs w:val="28"/>
        </w:rPr>
        <w:t>создания условий для оказания медицинской помощи населению</w:t>
      </w:r>
      <w:r w:rsidR="006F4425">
        <w:rPr>
          <w:rFonts w:ascii="Times New Roman" w:hAnsi="Times New Roman" w:cs="Times New Roman"/>
          <w:sz w:val="28"/>
          <w:szCs w:val="28"/>
        </w:rPr>
        <w:t xml:space="preserve">, </w:t>
      </w:r>
      <w:r w:rsidRPr="00771133">
        <w:rPr>
          <w:rFonts w:ascii="Times New Roman" w:hAnsi="Times New Roman" w:cs="Times New Roman"/>
          <w:sz w:val="28"/>
          <w:szCs w:val="28"/>
        </w:rPr>
        <w:t>стимулирования привлечения медицинских работников для работы в государственных учреждениях здравоохранения</w:t>
      </w:r>
      <w:r w:rsidR="001F7477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771133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8C372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Геленджик, </w:t>
      </w:r>
      <w:r w:rsidR="006876B0">
        <w:rPr>
          <w:rFonts w:ascii="Times New Roman" w:hAnsi="Times New Roman" w:cs="Times New Roman"/>
          <w:sz w:val="28"/>
          <w:szCs w:val="28"/>
        </w:rPr>
        <w:t>в соответствии со</w:t>
      </w:r>
      <w:r w:rsidR="008C3726">
        <w:rPr>
          <w:rFonts w:ascii="Times New Roman" w:hAnsi="Times New Roman" w:cs="Times New Roman"/>
          <w:sz w:val="28"/>
          <w:szCs w:val="28"/>
        </w:rPr>
        <w:t xml:space="preserve"> статьей 86 </w:t>
      </w:r>
      <w:r w:rsidRPr="00771133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Федерации, </w:t>
      </w:r>
      <w:hyperlink r:id="rId7">
        <w:r w:rsidRPr="006F4425">
          <w:rPr>
            <w:rFonts w:ascii="Times New Roman" w:hAnsi="Times New Roman" w:cs="Times New Roman"/>
            <w:sz w:val="28"/>
            <w:szCs w:val="28"/>
          </w:rPr>
          <w:t>статьями 16</w:t>
        </w:r>
      </w:hyperlink>
      <w:r w:rsidR="008C3726" w:rsidRPr="006F4425">
        <w:rPr>
          <w:rFonts w:ascii="Times New Roman" w:hAnsi="Times New Roman" w:cs="Times New Roman"/>
          <w:sz w:val="28"/>
          <w:szCs w:val="28"/>
        </w:rPr>
        <w:t xml:space="preserve">, </w:t>
      </w:r>
      <w:r w:rsidR="001F7477">
        <w:rPr>
          <w:rFonts w:ascii="Times New Roman" w:hAnsi="Times New Roman" w:cs="Times New Roman"/>
          <w:sz w:val="28"/>
          <w:szCs w:val="28"/>
        </w:rPr>
        <w:t xml:space="preserve">20, </w:t>
      </w:r>
      <w:hyperlink r:id="rId8">
        <w:r w:rsidRPr="006F4425">
          <w:rPr>
            <w:rFonts w:ascii="Times New Roman" w:hAnsi="Times New Roman" w:cs="Times New Roman"/>
            <w:sz w:val="28"/>
            <w:szCs w:val="28"/>
          </w:rPr>
          <w:t>35</w:t>
        </w:r>
      </w:hyperlink>
      <w:r w:rsidRPr="006F4425">
        <w:rPr>
          <w:rFonts w:ascii="Times New Roman" w:hAnsi="Times New Roman" w:cs="Times New Roman"/>
          <w:sz w:val="28"/>
          <w:szCs w:val="28"/>
        </w:rPr>
        <w:t xml:space="preserve"> </w:t>
      </w:r>
      <w:r w:rsidRPr="00771133">
        <w:rPr>
          <w:rFonts w:ascii="Times New Roman" w:hAnsi="Times New Roman" w:cs="Times New Roman"/>
          <w:sz w:val="28"/>
          <w:szCs w:val="28"/>
        </w:rPr>
        <w:t>Федерального закона о</w:t>
      </w:r>
      <w:r w:rsidR="00DF0651">
        <w:rPr>
          <w:rFonts w:ascii="Times New Roman" w:hAnsi="Times New Roman" w:cs="Times New Roman"/>
          <w:sz w:val="28"/>
          <w:szCs w:val="28"/>
        </w:rPr>
        <w:t>т 6 октября 2003 года  №</w:t>
      </w:r>
      <w:r w:rsidR="006F4425">
        <w:rPr>
          <w:rFonts w:ascii="Times New Roman" w:hAnsi="Times New Roman" w:cs="Times New Roman"/>
          <w:sz w:val="28"/>
          <w:szCs w:val="28"/>
        </w:rPr>
        <w:t>131-ФЗ «</w:t>
      </w:r>
      <w:r w:rsidRPr="0077113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</w:t>
      </w:r>
      <w:r w:rsidR="006F4425">
        <w:rPr>
          <w:rFonts w:ascii="Times New Roman" w:hAnsi="Times New Roman" w:cs="Times New Roman"/>
          <w:sz w:val="28"/>
          <w:szCs w:val="28"/>
        </w:rPr>
        <w:t>ии»</w:t>
      </w:r>
      <w:r w:rsidRPr="00771133">
        <w:rPr>
          <w:rFonts w:ascii="Times New Roman" w:hAnsi="Times New Roman" w:cs="Times New Roman"/>
          <w:sz w:val="28"/>
          <w:szCs w:val="28"/>
        </w:rPr>
        <w:t xml:space="preserve"> (в ре</w:t>
      </w:r>
      <w:r w:rsidR="006F4425">
        <w:rPr>
          <w:rFonts w:ascii="Times New Roman" w:hAnsi="Times New Roman" w:cs="Times New Roman"/>
          <w:sz w:val="28"/>
          <w:szCs w:val="28"/>
        </w:rPr>
        <w:t xml:space="preserve">дакции Федерального закона от 10 июля 2023 года </w:t>
      </w:r>
      <w:r w:rsidR="001F7477">
        <w:rPr>
          <w:rFonts w:ascii="Times New Roman" w:hAnsi="Times New Roman" w:cs="Times New Roman"/>
          <w:sz w:val="28"/>
          <w:szCs w:val="28"/>
        </w:rPr>
        <w:t xml:space="preserve">       </w:t>
      </w:r>
      <w:r w:rsidR="006F4425">
        <w:rPr>
          <w:rFonts w:ascii="Times New Roman" w:hAnsi="Times New Roman" w:cs="Times New Roman"/>
          <w:sz w:val="28"/>
          <w:szCs w:val="28"/>
        </w:rPr>
        <w:t>№286</w:t>
      </w:r>
      <w:r w:rsidRPr="00771133">
        <w:rPr>
          <w:rFonts w:ascii="Times New Roman" w:hAnsi="Times New Roman" w:cs="Times New Roman"/>
          <w:sz w:val="28"/>
          <w:szCs w:val="28"/>
        </w:rPr>
        <w:t xml:space="preserve">-ФЗ), </w:t>
      </w:r>
      <w:r w:rsidR="001F7477">
        <w:rPr>
          <w:rFonts w:ascii="Times New Roman" w:hAnsi="Times New Roman" w:cs="Times New Roman"/>
          <w:sz w:val="28"/>
          <w:szCs w:val="28"/>
        </w:rPr>
        <w:t>статьей 72 Федерального закона</w:t>
      </w:r>
      <w:r w:rsidR="00DF0651">
        <w:rPr>
          <w:rFonts w:ascii="Times New Roman" w:hAnsi="Times New Roman" w:cs="Times New Roman"/>
          <w:sz w:val="28"/>
          <w:szCs w:val="28"/>
        </w:rPr>
        <w:t xml:space="preserve"> от 21 ноября 2011 года №323-ФЗ «Об основах охраны здоровья граждан в Российской Федерации» (в редакции Федерального закона от 24 июля 2023 года №386-ФЗ), </w:t>
      </w:r>
      <w:r w:rsidR="006876B0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6876B0" w:rsidRPr="006876B0"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 от 27 мая 2020 года  №299 «О компенсации расходов по оплате найма жилых помещений отдельным категориям медицинских работников государственных учреждений здравоохранения Краснодарского края»</w:t>
      </w:r>
      <w:r w:rsidR="00DF0651">
        <w:rPr>
          <w:rFonts w:ascii="Times New Roman" w:hAnsi="Times New Roman" w:cs="Times New Roman"/>
          <w:sz w:val="28"/>
          <w:szCs w:val="28"/>
        </w:rPr>
        <w:t>,</w:t>
      </w:r>
      <w:r w:rsidR="006876B0">
        <w:rPr>
          <w:rFonts w:ascii="Times New Roman" w:hAnsi="Times New Roman" w:cs="Times New Roman"/>
          <w:sz w:val="28"/>
          <w:szCs w:val="28"/>
        </w:rPr>
        <w:t xml:space="preserve"> руководствуясь статьями </w:t>
      </w:r>
      <w:hyperlink r:id="rId9">
        <w:r w:rsidR="008C3726" w:rsidRPr="006F4425">
          <w:rPr>
            <w:rFonts w:ascii="Times New Roman" w:hAnsi="Times New Roman" w:cs="Times New Roman"/>
            <w:sz w:val="28"/>
            <w:szCs w:val="28"/>
          </w:rPr>
          <w:t>27,</w:t>
        </w:r>
      </w:hyperlink>
      <w:r w:rsidR="008C3726" w:rsidRPr="006F4425">
        <w:rPr>
          <w:rFonts w:ascii="Times New Roman" w:hAnsi="Times New Roman" w:cs="Times New Roman"/>
          <w:sz w:val="28"/>
          <w:szCs w:val="28"/>
        </w:rPr>
        <w:t xml:space="preserve"> 70, </w:t>
      </w:r>
      <w:r w:rsidR="001F7477">
        <w:rPr>
          <w:rFonts w:ascii="Times New Roman" w:hAnsi="Times New Roman" w:cs="Times New Roman"/>
          <w:sz w:val="28"/>
          <w:szCs w:val="28"/>
        </w:rPr>
        <w:t>80</w:t>
      </w:r>
      <w:r w:rsidRPr="006F4425">
        <w:rPr>
          <w:rFonts w:ascii="Times New Roman" w:hAnsi="Times New Roman" w:cs="Times New Roman"/>
          <w:sz w:val="28"/>
          <w:szCs w:val="28"/>
        </w:rPr>
        <w:t xml:space="preserve"> </w:t>
      </w:r>
      <w:r w:rsidRPr="00771133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</w:t>
      </w:r>
      <w:r w:rsidR="006F4425">
        <w:rPr>
          <w:rFonts w:ascii="Times New Roman" w:hAnsi="Times New Roman" w:cs="Times New Roman"/>
          <w:sz w:val="28"/>
          <w:szCs w:val="28"/>
        </w:rPr>
        <w:t>город-курорт Геленджик, Дума мун</w:t>
      </w:r>
      <w:r w:rsidRPr="00771133">
        <w:rPr>
          <w:rFonts w:ascii="Times New Roman" w:hAnsi="Times New Roman" w:cs="Times New Roman"/>
          <w:sz w:val="28"/>
          <w:szCs w:val="28"/>
        </w:rPr>
        <w:t>иципального образования город-курорт Геленджик р</w:t>
      </w:r>
      <w:r w:rsidR="00325B55">
        <w:rPr>
          <w:rFonts w:ascii="Times New Roman" w:hAnsi="Times New Roman" w:cs="Times New Roman"/>
          <w:sz w:val="28"/>
          <w:szCs w:val="28"/>
        </w:rPr>
        <w:t xml:space="preserve"> </w:t>
      </w:r>
      <w:r w:rsidRPr="00771133">
        <w:rPr>
          <w:rFonts w:ascii="Times New Roman" w:hAnsi="Times New Roman" w:cs="Times New Roman"/>
          <w:sz w:val="28"/>
          <w:szCs w:val="28"/>
        </w:rPr>
        <w:t>е</w:t>
      </w:r>
      <w:r w:rsidR="00325B55">
        <w:rPr>
          <w:rFonts w:ascii="Times New Roman" w:hAnsi="Times New Roman" w:cs="Times New Roman"/>
          <w:sz w:val="28"/>
          <w:szCs w:val="28"/>
        </w:rPr>
        <w:t xml:space="preserve"> </w:t>
      </w:r>
      <w:r w:rsidRPr="00771133">
        <w:rPr>
          <w:rFonts w:ascii="Times New Roman" w:hAnsi="Times New Roman" w:cs="Times New Roman"/>
          <w:sz w:val="28"/>
          <w:szCs w:val="28"/>
        </w:rPr>
        <w:t>ш</w:t>
      </w:r>
      <w:r w:rsidR="00325B55">
        <w:rPr>
          <w:rFonts w:ascii="Times New Roman" w:hAnsi="Times New Roman" w:cs="Times New Roman"/>
          <w:sz w:val="28"/>
          <w:szCs w:val="28"/>
        </w:rPr>
        <w:t xml:space="preserve"> </w:t>
      </w:r>
      <w:r w:rsidRPr="00771133">
        <w:rPr>
          <w:rFonts w:ascii="Times New Roman" w:hAnsi="Times New Roman" w:cs="Times New Roman"/>
          <w:sz w:val="28"/>
          <w:szCs w:val="28"/>
        </w:rPr>
        <w:t>и</w:t>
      </w:r>
      <w:r w:rsidR="00325B55">
        <w:rPr>
          <w:rFonts w:ascii="Times New Roman" w:hAnsi="Times New Roman" w:cs="Times New Roman"/>
          <w:sz w:val="28"/>
          <w:szCs w:val="28"/>
        </w:rPr>
        <w:t xml:space="preserve"> </w:t>
      </w:r>
      <w:r w:rsidRPr="00771133">
        <w:rPr>
          <w:rFonts w:ascii="Times New Roman" w:hAnsi="Times New Roman" w:cs="Times New Roman"/>
          <w:sz w:val="28"/>
          <w:szCs w:val="28"/>
        </w:rPr>
        <w:t>л</w:t>
      </w:r>
      <w:r w:rsidR="00325B55">
        <w:rPr>
          <w:rFonts w:ascii="Times New Roman" w:hAnsi="Times New Roman" w:cs="Times New Roman"/>
          <w:sz w:val="28"/>
          <w:szCs w:val="28"/>
        </w:rPr>
        <w:t xml:space="preserve"> </w:t>
      </w:r>
      <w:r w:rsidRPr="00771133">
        <w:rPr>
          <w:rFonts w:ascii="Times New Roman" w:hAnsi="Times New Roman" w:cs="Times New Roman"/>
          <w:sz w:val="28"/>
          <w:szCs w:val="28"/>
        </w:rPr>
        <w:t>а:</w:t>
      </w:r>
      <w:bookmarkStart w:id="2" w:name="P18"/>
      <w:bookmarkEnd w:id="2"/>
    </w:p>
    <w:p w:rsidR="00D74B0B" w:rsidRDefault="0045168B" w:rsidP="00D74B0B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71133" w:rsidRPr="00771133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DF0651">
        <w:rPr>
          <w:rFonts w:ascii="Times New Roman" w:hAnsi="Times New Roman" w:cs="Times New Roman"/>
          <w:sz w:val="28"/>
          <w:szCs w:val="28"/>
        </w:rPr>
        <w:t xml:space="preserve">дополнительную </w:t>
      </w:r>
      <w:r w:rsidR="00771133" w:rsidRPr="00771133">
        <w:rPr>
          <w:rFonts w:ascii="Times New Roman" w:hAnsi="Times New Roman" w:cs="Times New Roman"/>
          <w:sz w:val="28"/>
          <w:szCs w:val="28"/>
        </w:rPr>
        <w:t xml:space="preserve">меру социальной поддержки в виде </w:t>
      </w:r>
      <w:r w:rsidR="006F4425">
        <w:rPr>
          <w:rFonts w:ascii="Times New Roman" w:hAnsi="Times New Roman" w:cs="Times New Roman"/>
          <w:sz w:val="28"/>
          <w:szCs w:val="28"/>
        </w:rPr>
        <w:t xml:space="preserve">доплаты к </w:t>
      </w:r>
      <w:r w:rsidR="00771133" w:rsidRPr="00771133">
        <w:rPr>
          <w:rFonts w:ascii="Times New Roman" w:hAnsi="Times New Roman" w:cs="Times New Roman"/>
          <w:sz w:val="28"/>
          <w:szCs w:val="28"/>
        </w:rPr>
        <w:t xml:space="preserve">компенсации </w:t>
      </w:r>
      <w:r>
        <w:rPr>
          <w:rFonts w:ascii="Times New Roman" w:hAnsi="Times New Roman" w:cs="Times New Roman"/>
          <w:sz w:val="28"/>
          <w:szCs w:val="28"/>
        </w:rPr>
        <w:t xml:space="preserve">расходов по </w:t>
      </w:r>
      <w:r w:rsidR="00DF0651">
        <w:rPr>
          <w:rFonts w:ascii="Times New Roman" w:hAnsi="Times New Roman" w:cs="Times New Roman"/>
          <w:sz w:val="28"/>
          <w:szCs w:val="28"/>
        </w:rPr>
        <w:t>оплате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4425" w:rsidRPr="006F4425">
        <w:rPr>
          <w:rFonts w:ascii="Times New Roman" w:hAnsi="Times New Roman" w:cs="Times New Roman"/>
          <w:sz w:val="28"/>
          <w:szCs w:val="28"/>
        </w:rPr>
        <w:t>найма жилых помещ</w:t>
      </w:r>
      <w:r>
        <w:rPr>
          <w:rFonts w:ascii="Times New Roman" w:hAnsi="Times New Roman" w:cs="Times New Roman"/>
          <w:sz w:val="28"/>
          <w:szCs w:val="28"/>
        </w:rPr>
        <w:t xml:space="preserve">ений </w:t>
      </w:r>
      <w:r w:rsidR="00DF0651">
        <w:rPr>
          <w:rFonts w:ascii="Times New Roman" w:hAnsi="Times New Roman" w:cs="Times New Roman"/>
          <w:sz w:val="28"/>
          <w:szCs w:val="28"/>
        </w:rPr>
        <w:t>отдельным категориям медицинских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4425" w:rsidRPr="006F4425">
        <w:rPr>
          <w:rFonts w:ascii="Times New Roman" w:hAnsi="Times New Roman" w:cs="Times New Roman"/>
          <w:sz w:val="28"/>
          <w:szCs w:val="28"/>
        </w:rPr>
        <w:t>работн</w:t>
      </w:r>
      <w:r w:rsidR="00DF0651">
        <w:rPr>
          <w:rFonts w:ascii="Times New Roman" w:hAnsi="Times New Roman" w:cs="Times New Roman"/>
          <w:sz w:val="28"/>
          <w:szCs w:val="28"/>
        </w:rPr>
        <w:t>иков</w:t>
      </w:r>
      <w:r w:rsidR="00D450CE">
        <w:rPr>
          <w:rFonts w:ascii="Times New Roman" w:hAnsi="Times New Roman" w:cs="Times New Roman"/>
          <w:sz w:val="28"/>
          <w:szCs w:val="28"/>
        </w:rPr>
        <w:t>, работающих</w:t>
      </w:r>
      <w:r w:rsidR="006F4425" w:rsidRPr="006F4425">
        <w:rPr>
          <w:rFonts w:ascii="Times New Roman" w:hAnsi="Times New Roman" w:cs="Times New Roman"/>
          <w:sz w:val="28"/>
          <w:szCs w:val="28"/>
        </w:rPr>
        <w:t xml:space="preserve"> в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учреждениях </w:t>
      </w:r>
      <w:r w:rsidR="006F4425" w:rsidRPr="006F4425">
        <w:rPr>
          <w:rFonts w:ascii="Times New Roman" w:hAnsi="Times New Roman" w:cs="Times New Roman"/>
          <w:sz w:val="28"/>
          <w:szCs w:val="28"/>
        </w:rPr>
        <w:t>здравоохранени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DF065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</w:t>
      </w:r>
      <w:r w:rsidR="006F4425" w:rsidRPr="006F4425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="006C7DDB">
        <w:rPr>
          <w:rFonts w:ascii="Times New Roman" w:hAnsi="Times New Roman" w:cs="Times New Roman"/>
          <w:sz w:val="28"/>
          <w:szCs w:val="28"/>
        </w:rPr>
        <w:t xml:space="preserve"> </w:t>
      </w:r>
      <w:r w:rsidR="00D450CE">
        <w:rPr>
          <w:rFonts w:ascii="Times New Roman" w:hAnsi="Times New Roman" w:cs="Times New Roman"/>
          <w:sz w:val="28"/>
          <w:szCs w:val="28"/>
        </w:rPr>
        <w:t>и проживающих</w:t>
      </w:r>
      <w:r w:rsidR="001421A6">
        <w:rPr>
          <w:rFonts w:ascii="Times New Roman" w:hAnsi="Times New Roman" w:cs="Times New Roman"/>
          <w:sz w:val="28"/>
          <w:szCs w:val="28"/>
        </w:rPr>
        <w:t xml:space="preserve"> </w:t>
      </w:r>
      <w:r w:rsidR="001421A6" w:rsidRPr="001421A6">
        <w:rPr>
          <w:rFonts w:ascii="Times New Roman" w:hAnsi="Times New Roman" w:cs="Times New Roman"/>
          <w:sz w:val="28"/>
          <w:szCs w:val="28"/>
        </w:rPr>
        <w:t>на террито</w:t>
      </w:r>
      <w:r w:rsidR="001421A6">
        <w:rPr>
          <w:rFonts w:ascii="Times New Roman" w:hAnsi="Times New Roman" w:cs="Times New Roman"/>
          <w:sz w:val="28"/>
          <w:szCs w:val="28"/>
        </w:rPr>
        <w:t xml:space="preserve">рии муниципального образования </w:t>
      </w:r>
      <w:r w:rsidR="001421A6" w:rsidRPr="001421A6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D74B0B">
        <w:rPr>
          <w:rFonts w:ascii="Times New Roman" w:hAnsi="Times New Roman" w:cs="Times New Roman"/>
          <w:sz w:val="28"/>
          <w:szCs w:val="28"/>
        </w:rPr>
        <w:t>.</w:t>
      </w:r>
    </w:p>
    <w:p w:rsidR="0045168B" w:rsidRDefault="00D74B0B" w:rsidP="00D74B0B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Отдельные категории медицинских работников должны</w:t>
      </w:r>
      <w:r w:rsidR="001421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являться</w:t>
      </w:r>
      <w:r w:rsidR="006C7DDB">
        <w:rPr>
          <w:rFonts w:ascii="Times New Roman" w:hAnsi="Times New Roman" w:cs="Times New Roman"/>
          <w:sz w:val="28"/>
          <w:szCs w:val="28"/>
        </w:rPr>
        <w:t xml:space="preserve"> получателями компенсации  </w:t>
      </w:r>
      <w:r w:rsidR="006C7DDB" w:rsidRPr="006C7DDB">
        <w:rPr>
          <w:rFonts w:ascii="Times New Roman" w:hAnsi="Times New Roman" w:cs="Times New Roman"/>
          <w:sz w:val="28"/>
          <w:szCs w:val="28"/>
        </w:rPr>
        <w:t xml:space="preserve">расходов по </w:t>
      </w:r>
      <w:r w:rsidR="00DF0651">
        <w:rPr>
          <w:rFonts w:ascii="Times New Roman" w:hAnsi="Times New Roman" w:cs="Times New Roman"/>
          <w:sz w:val="28"/>
          <w:szCs w:val="28"/>
        </w:rPr>
        <w:t>оплате</w:t>
      </w:r>
      <w:r w:rsidR="006C7DDB" w:rsidRPr="006C7DDB">
        <w:rPr>
          <w:rFonts w:ascii="Times New Roman" w:hAnsi="Times New Roman" w:cs="Times New Roman"/>
          <w:sz w:val="28"/>
          <w:szCs w:val="28"/>
        </w:rPr>
        <w:t xml:space="preserve"> найма жилых помещений</w:t>
      </w:r>
      <w:r w:rsidR="00325B55">
        <w:rPr>
          <w:rFonts w:ascii="Times New Roman" w:hAnsi="Times New Roman" w:cs="Times New Roman"/>
          <w:sz w:val="28"/>
          <w:szCs w:val="28"/>
        </w:rPr>
        <w:t xml:space="preserve">, предусмотренной </w:t>
      </w:r>
      <w:r w:rsidR="00325B55" w:rsidRPr="00325B55"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от 27 мая 2020 года </w:t>
      </w:r>
      <w:r w:rsidR="00325B55">
        <w:rPr>
          <w:rFonts w:ascii="Times New Roman" w:hAnsi="Times New Roman" w:cs="Times New Roman"/>
          <w:sz w:val="28"/>
          <w:szCs w:val="28"/>
        </w:rPr>
        <w:t xml:space="preserve"> </w:t>
      </w:r>
      <w:r w:rsidR="00325B55" w:rsidRPr="00325B55">
        <w:rPr>
          <w:rFonts w:ascii="Times New Roman" w:hAnsi="Times New Roman" w:cs="Times New Roman"/>
          <w:sz w:val="28"/>
          <w:szCs w:val="28"/>
        </w:rPr>
        <w:t>№299 «О компенсации расходов по оплате найма жилых помещений отдельным категориям медицинских работников государственных учреждений здравоохранения Краснодарского края»</w:t>
      </w:r>
      <w:r w:rsidR="001421A6">
        <w:rPr>
          <w:rFonts w:ascii="Times New Roman" w:hAnsi="Times New Roman" w:cs="Times New Roman"/>
          <w:sz w:val="28"/>
          <w:szCs w:val="28"/>
        </w:rPr>
        <w:t>.</w:t>
      </w:r>
      <w:r w:rsidR="00325B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68B" w:rsidRDefault="0045168B" w:rsidP="00D74B0B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71133" w:rsidRPr="00771133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47">
        <w:r w:rsidR="00771133" w:rsidRPr="0045168B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71133" w:rsidRPr="00771133">
        <w:rPr>
          <w:rFonts w:ascii="Times New Roman" w:hAnsi="Times New Roman" w:cs="Times New Roman"/>
          <w:sz w:val="28"/>
          <w:szCs w:val="28"/>
        </w:rPr>
        <w:t xml:space="preserve"> отдельных категорий </w:t>
      </w:r>
      <w:r w:rsidR="006876B0">
        <w:rPr>
          <w:rFonts w:ascii="Times New Roman" w:hAnsi="Times New Roman" w:cs="Times New Roman"/>
          <w:sz w:val="28"/>
          <w:szCs w:val="28"/>
        </w:rPr>
        <w:t xml:space="preserve"> медицинских </w:t>
      </w:r>
      <w:r w:rsidR="00771133" w:rsidRPr="00771133">
        <w:rPr>
          <w:rFonts w:ascii="Times New Roman" w:hAnsi="Times New Roman" w:cs="Times New Roman"/>
          <w:sz w:val="28"/>
          <w:szCs w:val="28"/>
        </w:rPr>
        <w:t>работников</w:t>
      </w:r>
      <w:r w:rsidR="00A476FB">
        <w:rPr>
          <w:rFonts w:ascii="Times New Roman" w:hAnsi="Times New Roman" w:cs="Times New Roman"/>
          <w:sz w:val="28"/>
          <w:szCs w:val="28"/>
        </w:rPr>
        <w:t>,</w:t>
      </w:r>
      <w:r w:rsidR="00771133" w:rsidRPr="00771133">
        <w:rPr>
          <w:rFonts w:ascii="Times New Roman" w:hAnsi="Times New Roman" w:cs="Times New Roman"/>
          <w:sz w:val="28"/>
          <w:szCs w:val="28"/>
        </w:rPr>
        <w:t xml:space="preserve"> </w:t>
      </w:r>
      <w:r w:rsidR="00A476FB">
        <w:rPr>
          <w:rFonts w:ascii="Times New Roman" w:hAnsi="Times New Roman" w:cs="Times New Roman"/>
          <w:sz w:val="28"/>
          <w:szCs w:val="28"/>
        </w:rPr>
        <w:t xml:space="preserve">работающих в </w:t>
      </w:r>
      <w:r w:rsidR="004D75BD">
        <w:rPr>
          <w:rFonts w:ascii="Times New Roman" w:hAnsi="Times New Roman" w:cs="Times New Roman"/>
          <w:sz w:val="28"/>
          <w:szCs w:val="28"/>
        </w:rPr>
        <w:t>государственных</w:t>
      </w:r>
      <w:r w:rsidR="00A476FB">
        <w:rPr>
          <w:rFonts w:ascii="Times New Roman" w:hAnsi="Times New Roman" w:cs="Times New Roman"/>
          <w:sz w:val="28"/>
          <w:szCs w:val="28"/>
        </w:rPr>
        <w:t xml:space="preserve"> учреждениях</w:t>
      </w:r>
      <w:r w:rsidR="00771133" w:rsidRPr="00771133">
        <w:rPr>
          <w:rFonts w:ascii="Times New Roman" w:hAnsi="Times New Roman" w:cs="Times New Roman"/>
          <w:sz w:val="28"/>
          <w:szCs w:val="28"/>
        </w:rPr>
        <w:t xml:space="preserve"> </w:t>
      </w:r>
      <w:r w:rsidR="004D75BD">
        <w:rPr>
          <w:rFonts w:ascii="Times New Roman" w:hAnsi="Times New Roman" w:cs="Times New Roman"/>
          <w:sz w:val="28"/>
          <w:szCs w:val="28"/>
        </w:rPr>
        <w:t>здравоохранения</w:t>
      </w:r>
      <w:r w:rsidR="00DF0651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A476FB">
        <w:rPr>
          <w:rFonts w:ascii="Times New Roman" w:hAnsi="Times New Roman" w:cs="Times New Roman"/>
          <w:sz w:val="28"/>
          <w:szCs w:val="28"/>
        </w:rPr>
        <w:t xml:space="preserve"> </w:t>
      </w:r>
      <w:r w:rsidR="006A61B1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</w:t>
      </w:r>
      <w:r w:rsidR="006A61B1" w:rsidRPr="006A61B1">
        <w:rPr>
          <w:rFonts w:ascii="Times New Roman" w:hAnsi="Times New Roman" w:cs="Times New Roman"/>
          <w:sz w:val="28"/>
          <w:szCs w:val="28"/>
        </w:rPr>
        <w:t>образования город</w:t>
      </w:r>
      <w:r w:rsidR="00D450CE">
        <w:rPr>
          <w:rFonts w:ascii="Times New Roman" w:hAnsi="Times New Roman" w:cs="Times New Roman"/>
          <w:sz w:val="28"/>
          <w:szCs w:val="28"/>
        </w:rPr>
        <w:t>-курорт Геленджик и проживающих</w:t>
      </w:r>
      <w:r w:rsidR="006A61B1">
        <w:rPr>
          <w:rFonts w:ascii="Times New Roman" w:hAnsi="Times New Roman" w:cs="Times New Roman"/>
          <w:sz w:val="28"/>
          <w:szCs w:val="28"/>
        </w:rPr>
        <w:t xml:space="preserve"> </w:t>
      </w:r>
      <w:r w:rsidR="006A61B1" w:rsidRPr="006A61B1">
        <w:rPr>
          <w:rFonts w:ascii="Times New Roman" w:hAnsi="Times New Roman" w:cs="Times New Roman"/>
          <w:sz w:val="28"/>
          <w:szCs w:val="28"/>
        </w:rPr>
        <w:t>на террито</w:t>
      </w:r>
      <w:r w:rsidR="006A61B1">
        <w:rPr>
          <w:rFonts w:ascii="Times New Roman" w:hAnsi="Times New Roman" w:cs="Times New Roman"/>
          <w:sz w:val="28"/>
          <w:szCs w:val="28"/>
        </w:rPr>
        <w:t xml:space="preserve">рии муниципального образования </w:t>
      </w:r>
      <w:r w:rsidR="006A61B1" w:rsidRPr="006A61B1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A476FB">
        <w:rPr>
          <w:rFonts w:ascii="Times New Roman" w:hAnsi="Times New Roman" w:cs="Times New Roman"/>
          <w:sz w:val="28"/>
          <w:szCs w:val="28"/>
        </w:rPr>
        <w:t>, имеющих право на дополнительную меру социальной поддержки</w:t>
      </w:r>
      <w:r w:rsidR="006A61B1" w:rsidRPr="006A61B1">
        <w:rPr>
          <w:rFonts w:ascii="Times New Roman" w:hAnsi="Times New Roman" w:cs="Times New Roman"/>
          <w:sz w:val="28"/>
          <w:szCs w:val="28"/>
        </w:rPr>
        <w:t xml:space="preserve"> </w:t>
      </w:r>
      <w:r w:rsidR="00771133" w:rsidRPr="00771133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FC1EE9" w:rsidRDefault="00550A3C" w:rsidP="00D74B0B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>
        <w:r w:rsidR="00771133" w:rsidRPr="0045168B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771133" w:rsidRPr="0045168B">
        <w:rPr>
          <w:rFonts w:ascii="Times New Roman" w:hAnsi="Times New Roman" w:cs="Times New Roman"/>
          <w:sz w:val="28"/>
          <w:szCs w:val="28"/>
        </w:rPr>
        <w:t xml:space="preserve">. </w:t>
      </w:r>
      <w:r w:rsidR="006A61B1">
        <w:rPr>
          <w:rFonts w:ascii="Times New Roman" w:hAnsi="Times New Roman" w:cs="Times New Roman"/>
          <w:sz w:val="28"/>
          <w:szCs w:val="28"/>
        </w:rPr>
        <w:t>Дополнительная м</w:t>
      </w:r>
      <w:r w:rsidR="00771133" w:rsidRPr="0045168B">
        <w:rPr>
          <w:rFonts w:ascii="Times New Roman" w:hAnsi="Times New Roman" w:cs="Times New Roman"/>
          <w:sz w:val="28"/>
          <w:szCs w:val="28"/>
        </w:rPr>
        <w:t xml:space="preserve">ера социальной поддержки, указанная в </w:t>
      </w:r>
      <w:hyperlink w:anchor="P18">
        <w:r w:rsidR="00771133" w:rsidRPr="0045168B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771133" w:rsidRPr="0045168B">
        <w:rPr>
          <w:rFonts w:ascii="Times New Roman" w:hAnsi="Times New Roman" w:cs="Times New Roman"/>
          <w:sz w:val="28"/>
          <w:szCs w:val="28"/>
        </w:rPr>
        <w:t xml:space="preserve"> н</w:t>
      </w:r>
      <w:r w:rsidR="00771133" w:rsidRPr="00771133">
        <w:rPr>
          <w:rFonts w:ascii="Times New Roman" w:hAnsi="Times New Roman" w:cs="Times New Roman"/>
          <w:sz w:val="28"/>
          <w:szCs w:val="28"/>
        </w:rPr>
        <w:t xml:space="preserve">астоящего решения, предоставляется ежемесячно, согласно фактически понесенным расходам </w:t>
      </w:r>
      <w:r w:rsidR="00DF0651">
        <w:rPr>
          <w:rFonts w:ascii="Times New Roman" w:hAnsi="Times New Roman" w:cs="Times New Roman"/>
          <w:sz w:val="28"/>
          <w:szCs w:val="28"/>
        </w:rPr>
        <w:t>по оплате найма</w:t>
      </w:r>
      <w:r w:rsidR="004D75BD">
        <w:rPr>
          <w:rFonts w:ascii="Times New Roman" w:hAnsi="Times New Roman" w:cs="Times New Roman"/>
          <w:sz w:val="28"/>
          <w:szCs w:val="28"/>
        </w:rPr>
        <w:t xml:space="preserve"> жилых помещений, но не более 10 </w:t>
      </w:r>
      <w:r w:rsidR="00771133" w:rsidRPr="00771133">
        <w:rPr>
          <w:rFonts w:ascii="Times New Roman" w:hAnsi="Times New Roman" w:cs="Times New Roman"/>
          <w:sz w:val="28"/>
          <w:szCs w:val="28"/>
        </w:rPr>
        <w:t xml:space="preserve">000 </w:t>
      </w:r>
      <w:r w:rsidR="00DF0651">
        <w:rPr>
          <w:rFonts w:ascii="Times New Roman" w:hAnsi="Times New Roman" w:cs="Times New Roman"/>
          <w:sz w:val="28"/>
          <w:szCs w:val="28"/>
        </w:rPr>
        <w:t>(д</w:t>
      </w:r>
      <w:r w:rsidR="0045168B">
        <w:rPr>
          <w:rFonts w:ascii="Times New Roman" w:hAnsi="Times New Roman" w:cs="Times New Roman"/>
          <w:sz w:val="28"/>
          <w:szCs w:val="28"/>
        </w:rPr>
        <w:t xml:space="preserve">есяти тысяч) </w:t>
      </w:r>
      <w:r w:rsidR="00771133" w:rsidRPr="00771133">
        <w:rPr>
          <w:rFonts w:ascii="Times New Roman" w:hAnsi="Times New Roman" w:cs="Times New Roman"/>
          <w:sz w:val="28"/>
          <w:szCs w:val="28"/>
        </w:rPr>
        <w:t>рублей.</w:t>
      </w:r>
      <w:r w:rsidR="004516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B55" w:rsidRDefault="00771133" w:rsidP="00D74B0B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133">
        <w:rPr>
          <w:rFonts w:ascii="Times New Roman" w:hAnsi="Times New Roman" w:cs="Times New Roman"/>
          <w:sz w:val="28"/>
          <w:szCs w:val="28"/>
        </w:rPr>
        <w:t xml:space="preserve">4. Условия и порядок предоставления </w:t>
      </w:r>
      <w:r w:rsidR="006A61B1">
        <w:rPr>
          <w:rFonts w:ascii="Times New Roman" w:hAnsi="Times New Roman" w:cs="Times New Roman"/>
          <w:sz w:val="28"/>
          <w:szCs w:val="28"/>
        </w:rPr>
        <w:t xml:space="preserve">дополнительной </w:t>
      </w:r>
      <w:r w:rsidRPr="00771133">
        <w:rPr>
          <w:rFonts w:ascii="Times New Roman" w:hAnsi="Times New Roman" w:cs="Times New Roman"/>
          <w:sz w:val="28"/>
          <w:szCs w:val="28"/>
        </w:rPr>
        <w:t xml:space="preserve">меры социальной поддержки в виде </w:t>
      </w:r>
      <w:r w:rsidR="00325B55" w:rsidRPr="00325B55">
        <w:rPr>
          <w:rFonts w:ascii="Times New Roman" w:hAnsi="Times New Roman" w:cs="Times New Roman"/>
          <w:sz w:val="28"/>
          <w:szCs w:val="28"/>
        </w:rPr>
        <w:t>доплаты к компе</w:t>
      </w:r>
      <w:r w:rsidR="00325B55">
        <w:rPr>
          <w:rFonts w:ascii="Times New Roman" w:hAnsi="Times New Roman" w:cs="Times New Roman"/>
          <w:sz w:val="28"/>
          <w:szCs w:val="28"/>
        </w:rPr>
        <w:t xml:space="preserve">нсации </w:t>
      </w:r>
      <w:r w:rsidR="00325B55" w:rsidRPr="00325B55">
        <w:rPr>
          <w:rFonts w:ascii="Times New Roman" w:hAnsi="Times New Roman" w:cs="Times New Roman"/>
          <w:sz w:val="28"/>
          <w:szCs w:val="28"/>
        </w:rPr>
        <w:t xml:space="preserve">расходов по </w:t>
      </w:r>
      <w:r w:rsidR="00294954">
        <w:rPr>
          <w:rFonts w:ascii="Times New Roman" w:hAnsi="Times New Roman" w:cs="Times New Roman"/>
          <w:sz w:val="28"/>
          <w:szCs w:val="28"/>
        </w:rPr>
        <w:t>оплате</w:t>
      </w:r>
      <w:r w:rsidR="00325B55">
        <w:rPr>
          <w:rFonts w:ascii="Times New Roman" w:hAnsi="Times New Roman" w:cs="Times New Roman"/>
          <w:sz w:val="28"/>
          <w:szCs w:val="28"/>
        </w:rPr>
        <w:t xml:space="preserve"> найма жилых помещений </w:t>
      </w:r>
      <w:r w:rsidR="00294954">
        <w:rPr>
          <w:rFonts w:ascii="Times New Roman" w:hAnsi="Times New Roman" w:cs="Times New Roman"/>
          <w:sz w:val="28"/>
          <w:szCs w:val="28"/>
        </w:rPr>
        <w:t xml:space="preserve">отдельным категориям </w:t>
      </w:r>
      <w:r w:rsidR="00325B55" w:rsidRPr="00325B55">
        <w:rPr>
          <w:rFonts w:ascii="Times New Roman" w:hAnsi="Times New Roman" w:cs="Times New Roman"/>
          <w:sz w:val="28"/>
          <w:szCs w:val="28"/>
        </w:rPr>
        <w:t>медици</w:t>
      </w:r>
      <w:r w:rsidR="00294954">
        <w:rPr>
          <w:rFonts w:ascii="Times New Roman" w:hAnsi="Times New Roman" w:cs="Times New Roman"/>
          <w:sz w:val="28"/>
          <w:szCs w:val="28"/>
        </w:rPr>
        <w:t>нских</w:t>
      </w:r>
      <w:r w:rsidR="00325B55">
        <w:rPr>
          <w:rFonts w:ascii="Times New Roman" w:hAnsi="Times New Roman" w:cs="Times New Roman"/>
          <w:sz w:val="28"/>
          <w:szCs w:val="28"/>
        </w:rPr>
        <w:t xml:space="preserve"> </w:t>
      </w:r>
      <w:r w:rsidR="00294954">
        <w:rPr>
          <w:rFonts w:ascii="Times New Roman" w:hAnsi="Times New Roman" w:cs="Times New Roman"/>
          <w:sz w:val="28"/>
          <w:szCs w:val="28"/>
        </w:rPr>
        <w:t>работников</w:t>
      </w:r>
      <w:r w:rsidR="00325B55" w:rsidRPr="00325B55">
        <w:rPr>
          <w:rFonts w:ascii="Times New Roman" w:hAnsi="Times New Roman" w:cs="Times New Roman"/>
          <w:sz w:val="28"/>
          <w:szCs w:val="28"/>
        </w:rPr>
        <w:t>, работающи</w:t>
      </w:r>
      <w:r w:rsidR="00D450CE">
        <w:rPr>
          <w:rFonts w:ascii="Times New Roman" w:hAnsi="Times New Roman" w:cs="Times New Roman"/>
          <w:sz w:val="28"/>
          <w:szCs w:val="28"/>
        </w:rPr>
        <w:t>х</w:t>
      </w:r>
      <w:r w:rsidR="00325B55">
        <w:rPr>
          <w:rFonts w:ascii="Times New Roman" w:hAnsi="Times New Roman" w:cs="Times New Roman"/>
          <w:sz w:val="28"/>
          <w:szCs w:val="28"/>
        </w:rPr>
        <w:t xml:space="preserve"> в государственных учреждениях </w:t>
      </w:r>
      <w:r w:rsidR="00325B55" w:rsidRPr="00325B55">
        <w:rPr>
          <w:rFonts w:ascii="Times New Roman" w:hAnsi="Times New Roman" w:cs="Times New Roman"/>
          <w:sz w:val="28"/>
          <w:szCs w:val="28"/>
        </w:rPr>
        <w:t>здравоохранени</w:t>
      </w:r>
      <w:r w:rsidR="00325B55">
        <w:rPr>
          <w:rFonts w:ascii="Times New Roman" w:hAnsi="Times New Roman" w:cs="Times New Roman"/>
          <w:sz w:val="28"/>
          <w:szCs w:val="28"/>
        </w:rPr>
        <w:t xml:space="preserve">я </w:t>
      </w:r>
      <w:r w:rsidR="00294954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25B55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</w:t>
      </w:r>
      <w:r w:rsidR="00325B55" w:rsidRPr="00325B55">
        <w:rPr>
          <w:rFonts w:ascii="Times New Roman" w:hAnsi="Times New Roman" w:cs="Times New Roman"/>
          <w:sz w:val="28"/>
          <w:szCs w:val="28"/>
        </w:rPr>
        <w:t>образования город</w:t>
      </w:r>
      <w:r w:rsidR="00294954">
        <w:rPr>
          <w:rFonts w:ascii="Times New Roman" w:hAnsi="Times New Roman" w:cs="Times New Roman"/>
          <w:sz w:val="28"/>
          <w:szCs w:val="28"/>
        </w:rPr>
        <w:t xml:space="preserve">-курорт Геленджик и </w:t>
      </w:r>
      <w:r w:rsidR="00D450CE">
        <w:rPr>
          <w:rFonts w:ascii="Times New Roman" w:hAnsi="Times New Roman" w:cs="Times New Roman"/>
          <w:sz w:val="28"/>
          <w:szCs w:val="28"/>
        </w:rPr>
        <w:t>проживающих</w:t>
      </w:r>
      <w:r w:rsidR="00325B55">
        <w:rPr>
          <w:rFonts w:ascii="Times New Roman" w:hAnsi="Times New Roman" w:cs="Times New Roman"/>
          <w:sz w:val="28"/>
          <w:szCs w:val="28"/>
        </w:rPr>
        <w:t xml:space="preserve"> </w:t>
      </w:r>
      <w:r w:rsidR="00325B55" w:rsidRPr="00325B55">
        <w:rPr>
          <w:rFonts w:ascii="Times New Roman" w:hAnsi="Times New Roman" w:cs="Times New Roman"/>
          <w:sz w:val="28"/>
          <w:szCs w:val="28"/>
        </w:rPr>
        <w:t>на террито</w:t>
      </w:r>
      <w:r w:rsidR="00325B55">
        <w:rPr>
          <w:rFonts w:ascii="Times New Roman" w:hAnsi="Times New Roman" w:cs="Times New Roman"/>
          <w:sz w:val="28"/>
          <w:szCs w:val="28"/>
        </w:rPr>
        <w:t xml:space="preserve">рии муниципального образования </w:t>
      </w:r>
      <w:r w:rsidR="00325B55" w:rsidRPr="00325B55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771133">
        <w:rPr>
          <w:rFonts w:ascii="Times New Roman" w:hAnsi="Times New Roman" w:cs="Times New Roman"/>
          <w:sz w:val="28"/>
          <w:szCs w:val="28"/>
        </w:rPr>
        <w:t xml:space="preserve">, определяются правовым актом </w:t>
      </w:r>
      <w:r w:rsidR="0029495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71133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Геленджик.</w:t>
      </w:r>
    </w:p>
    <w:p w:rsidR="00325B55" w:rsidRDefault="00550A3C" w:rsidP="00D74B0B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>
        <w:r w:rsidR="00771133" w:rsidRPr="00325B55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771133" w:rsidRPr="00325B55">
        <w:rPr>
          <w:rFonts w:ascii="Times New Roman" w:hAnsi="Times New Roman" w:cs="Times New Roman"/>
          <w:sz w:val="28"/>
          <w:szCs w:val="28"/>
        </w:rPr>
        <w:t>. Источником финансирования расходов, связанных с реализацией настоящего решения, определить средства бюджета муниципального образования город-курорт Геленджик.</w:t>
      </w:r>
    </w:p>
    <w:p w:rsidR="00FC1EE9" w:rsidRDefault="00550A3C" w:rsidP="00D74B0B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>
        <w:r w:rsidR="00771133" w:rsidRPr="00325B55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771133" w:rsidRPr="00325B55">
        <w:rPr>
          <w:rFonts w:ascii="Times New Roman" w:hAnsi="Times New Roman" w:cs="Times New Roman"/>
          <w:sz w:val="28"/>
          <w:szCs w:val="28"/>
        </w:rPr>
        <w:t xml:space="preserve">. </w:t>
      </w:r>
      <w:r w:rsidR="00FC1EE9" w:rsidRPr="00FC1EE9">
        <w:rPr>
          <w:rFonts w:ascii="Times New Roman" w:hAnsi="Times New Roman" w:cs="Times New Roman"/>
          <w:sz w:val="28"/>
          <w:szCs w:val="28"/>
        </w:rPr>
        <w:t>Опубликовать настоящее решение в печатном средстве массовой       информации «Официальный вестник органов местного самоуправления        муниципального образования город-курорт Геленджик»</w:t>
      </w:r>
      <w:r w:rsidR="00606AE0">
        <w:rPr>
          <w:rFonts w:ascii="Times New Roman" w:hAnsi="Times New Roman" w:cs="Times New Roman"/>
          <w:sz w:val="28"/>
          <w:szCs w:val="28"/>
        </w:rPr>
        <w:t xml:space="preserve"> </w:t>
      </w:r>
      <w:r w:rsidR="00606AE0" w:rsidRPr="00606AE0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</w:t>
      </w:r>
      <w:r w:rsidR="0029495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06AE0" w:rsidRPr="00606AE0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 в информационно-телекоммуникацион</w:t>
      </w:r>
      <w:r w:rsidR="00606AE0">
        <w:rPr>
          <w:rFonts w:ascii="Times New Roman" w:hAnsi="Times New Roman" w:cs="Times New Roman"/>
          <w:sz w:val="28"/>
          <w:szCs w:val="28"/>
        </w:rPr>
        <w:t>ной сети «Интернет» (admgel.ru)</w:t>
      </w:r>
      <w:r w:rsidR="00FC1EE9" w:rsidRPr="00FC1EE9">
        <w:rPr>
          <w:rFonts w:ascii="Times New Roman" w:hAnsi="Times New Roman" w:cs="Times New Roman"/>
          <w:sz w:val="28"/>
          <w:szCs w:val="28"/>
        </w:rPr>
        <w:t>.</w:t>
      </w:r>
    </w:p>
    <w:p w:rsidR="00FC1EE9" w:rsidRDefault="00771133" w:rsidP="00D74B0B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B55">
        <w:rPr>
          <w:rFonts w:ascii="Times New Roman" w:hAnsi="Times New Roman" w:cs="Times New Roman"/>
          <w:sz w:val="28"/>
          <w:szCs w:val="28"/>
        </w:rPr>
        <w:t>7</w:t>
      </w:r>
      <w:r w:rsidRPr="00771133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решения возложить на постоянную комиссию Думы муниципального образования город-курорт Геленджик по </w:t>
      </w:r>
      <w:r w:rsidR="001421A6">
        <w:rPr>
          <w:rFonts w:ascii="Times New Roman" w:hAnsi="Times New Roman" w:cs="Times New Roman"/>
          <w:sz w:val="28"/>
          <w:szCs w:val="28"/>
        </w:rPr>
        <w:t xml:space="preserve">физической культуре, спорту и </w:t>
      </w:r>
      <w:r w:rsidRPr="00771133">
        <w:rPr>
          <w:rFonts w:ascii="Times New Roman" w:hAnsi="Times New Roman" w:cs="Times New Roman"/>
          <w:sz w:val="28"/>
          <w:szCs w:val="28"/>
        </w:rPr>
        <w:t>здравоохранению (</w:t>
      </w:r>
      <w:r w:rsidR="001421A6">
        <w:rPr>
          <w:rFonts w:ascii="Times New Roman" w:hAnsi="Times New Roman" w:cs="Times New Roman"/>
          <w:sz w:val="28"/>
          <w:szCs w:val="28"/>
        </w:rPr>
        <w:t>Николаиди</w:t>
      </w:r>
      <w:r w:rsidR="004D75BD">
        <w:rPr>
          <w:rFonts w:ascii="Times New Roman" w:hAnsi="Times New Roman" w:cs="Times New Roman"/>
          <w:sz w:val="28"/>
          <w:szCs w:val="28"/>
        </w:rPr>
        <w:t>)</w:t>
      </w:r>
      <w:r w:rsidRPr="00771133">
        <w:rPr>
          <w:rFonts w:ascii="Times New Roman" w:hAnsi="Times New Roman" w:cs="Times New Roman"/>
          <w:sz w:val="28"/>
          <w:szCs w:val="28"/>
        </w:rPr>
        <w:t>.</w:t>
      </w:r>
    </w:p>
    <w:p w:rsidR="00771133" w:rsidRDefault="00550A3C" w:rsidP="00D74B0B">
      <w:pPr>
        <w:pStyle w:val="ConsPlusNormal"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>
        <w:r w:rsidR="00771133" w:rsidRPr="00FC1EE9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771133" w:rsidRPr="00771133">
        <w:rPr>
          <w:rFonts w:ascii="Times New Roman" w:hAnsi="Times New Roman" w:cs="Times New Roman"/>
          <w:sz w:val="28"/>
          <w:szCs w:val="28"/>
        </w:rPr>
        <w:t>. Решение вступает в силу со дня</w:t>
      </w:r>
      <w:r w:rsidR="00771133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опубликования, но не ранее 1 </w:t>
      </w:r>
      <w:r w:rsidR="00FC1EE9">
        <w:rPr>
          <w:rFonts w:ascii="Times New Roman" w:hAnsi="Times New Roman" w:cs="Times New Roman"/>
          <w:sz w:val="28"/>
          <w:szCs w:val="28"/>
        </w:rPr>
        <w:t>сентября</w:t>
      </w:r>
      <w:r w:rsidR="00771133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771133" w:rsidRDefault="00771133" w:rsidP="00D74B0B">
      <w:pPr>
        <w:pStyle w:val="ConsPlusNormal"/>
        <w:spacing w:line="238" w:lineRule="auto"/>
        <w:jc w:val="both"/>
        <w:rPr>
          <w:sz w:val="12"/>
          <w:szCs w:val="12"/>
        </w:rPr>
      </w:pPr>
    </w:p>
    <w:p w:rsidR="009E51D9" w:rsidRDefault="009E51D9" w:rsidP="00D74B0B">
      <w:pPr>
        <w:pStyle w:val="ConsPlusNormal"/>
        <w:spacing w:line="238" w:lineRule="auto"/>
        <w:jc w:val="both"/>
        <w:rPr>
          <w:sz w:val="12"/>
          <w:szCs w:val="12"/>
        </w:rPr>
      </w:pPr>
    </w:p>
    <w:p w:rsidR="009E51D9" w:rsidRPr="00D74B0B" w:rsidRDefault="009E51D9" w:rsidP="00D74B0B">
      <w:pPr>
        <w:pStyle w:val="ConsPlusNormal"/>
        <w:spacing w:line="238" w:lineRule="auto"/>
        <w:jc w:val="both"/>
        <w:rPr>
          <w:sz w:val="12"/>
          <w:szCs w:val="12"/>
        </w:rPr>
      </w:pPr>
      <w:bookmarkStart w:id="3" w:name="_GoBack"/>
      <w:bookmarkEnd w:id="3"/>
    </w:p>
    <w:p w:rsidR="001421A6" w:rsidRPr="001421A6" w:rsidRDefault="001421A6" w:rsidP="00D74B0B">
      <w:pPr>
        <w:pStyle w:val="ConsPlusNormal"/>
        <w:spacing w:line="23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1A6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1421A6" w:rsidRPr="001421A6" w:rsidRDefault="001421A6" w:rsidP="00D74B0B">
      <w:pPr>
        <w:pStyle w:val="ConsPlusNormal"/>
        <w:spacing w:line="23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1A6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421A6">
        <w:rPr>
          <w:rFonts w:ascii="Times New Roman" w:hAnsi="Times New Roman" w:cs="Times New Roman"/>
          <w:sz w:val="28"/>
          <w:szCs w:val="28"/>
        </w:rPr>
        <w:t xml:space="preserve">    А.А. Богодистов</w:t>
      </w:r>
    </w:p>
    <w:p w:rsidR="001421A6" w:rsidRPr="00D74B0B" w:rsidRDefault="001421A6" w:rsidP="00D74B0B">
      <w:pPr>
        <w:pStyle w:val="ConsPlusNormal"/>
        <w:spacing w:line="238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1421A6" w:rsidRPr="001421A6" w:rsidRDefault="001421A6" w:rsidP="00D74B0B">
      <w:pPr>
        <w:pStyle w:val="ConsPlusNormal"/>
        <w:spacing w:line="23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1A6">
        <w:rPr>
          <w:rFonts w:ascii="Times New Roman" w:hAnsi="Times New Roman" w:cs="Times New Roman"/>
          <w:sz w:val="28"/>
          <w:szCs w:val="28"/>
        </w:rPr>
        <w:t xml:space="preserve">Председатель Думы муниципального </w:t>
      </w:r>
    </w:p>
    <w:p w:rsidR="00157DA6" w:rsidRPr="00E02201" w:rsidRDefault="001421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421A6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421A6">
        <w:rPr>
          <w:rFonts w:ascii="Times New Roman" w:hAnsi="Times New Roman" w:cs="Times New Roman"/>
          <w:sz w:val="28"/>
          <w:szCs w:val="28"/>
        </w:rPr>
        <w:t xml:space="preserve">    М.Д. Димитриев</w:t>
      </w:r>
    </w:p>
    <w:sectPr w:rsidR="00157DA6" w:rsidRPr="00E02201" w:rsidSect="00157DA6">
      <w:headerReference w:type="default" r:id="rId14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A3C" w:rsidRDefault="00550A3C" w:rsidP="00606AE0">
      <w:pPr>
        <w:spacing w:after="0" w:line="240" w:lineRule="auto"/>
      </w:pPr>
      <w:r>
        <w:separator/>
      </w:r>
    </w:p>
  </w:endnote>
  <w:endnote w:type="continuationSeparator" w:id="0">
    <w:p w:rsidR="00550A3C" w:rsidRDefault="00550A3C" w:rsidP="00606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A3C" w:rsidRDefault="00550A3C" w:rsidP="00606AE0">
      <w:pPr>
        <w:spacing w:after="0" w:line="240" w:lineRule="auto"/>
      </w:pPr>
      <w:r>
        <w:separator/>
      </w:r>
    </w:p>
  </w:footnote>
  <w:footnote w:type="continuationSeparator" w:id="0">
    <w:p w:rsidR="00550A3C" w:rsidRDefault="00550A3C" w:rsidP="00606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8257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30111" w:rsidRPr="00606AE0" w:rsidRDefault="00C3011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6AE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6AE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6AE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476F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06AE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30111" w:rsidRDefault="00C301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133"/>
    <w:rsid w:val="000A795A"/>
    <w:rsid w:val="000B764B"/>
    <w:rsid w:val="00136984"/>
    <w:rsid w:val="001421A6"/>
    <w:rsid w:val="00157DA6"/>
    <w:rsid w:val="001E5564"/>
    <w:rsid w:val="001F7477"/>
    <w:rsid w:val="00294954"/>
    <w:rsid w:val="00325B55"/>
    <w:rsid w:val="00450DE3"/>
    <w:rsid w:val="0045168B"/>
    <w:rsid w:val="004636DF"/>
    <w:rsid w:val="004D75BD"/>
    <w:rsid w:val="00550A3C"/>
    <w:rsid w:val="00606AE0"/>
    <w:rsid w:val="006876B0"/>
    <w:rsid w:val="006A61B1"/>
    <w:rsid w:val="006C7DDB"/>
    <w:rsid w:val="006F4425"/>
    <w:rsid w:val="00771133"/>
    <w:rsid w:val="00851A50"/>
    <w:rsid w:val="008C3726"/>
    <w:rsid w:val="009E51D9"/>
    <w:rsid w:val="00A02A53"/>
    <w:rsid w:val="00A476FB"/>
    <w:rsid w:val="00C30111"/>
    <w:rsid w:val="00CA1003"/>
    <w:rsid w:val="00D450CE"/>
    <w:rsid w:val="00D74B0B"/>
    <w:rsid w:val="00DF0651"/>
    <w:rsid w:val="00E02201"/>
    <w:rsid w:val="00FC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3CAE"/>
  <w15:docId w15:val="{9043AFD2-144A-432E-A0B0-36FA9BB57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1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71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7113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606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6AE0"/>
  </w:style>
  <w:style w:type="paragraph" w:styleId="a5">
    <w:name w:val="footer"/>
    <w:basedOn w:val="a"/>
    <w:link w:val="a6"/>
    <w:uiPriority w:val="99"/>
    <w:unhideWhenUsed/>
    <w:rsid w:val="00606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6AE0"/>
  </w:style>
  <w:style w:type="paragraph" w:styleId="a7">
    <w:name w:val="Balloon Text"/>
    <w:basedOn w:val="a"/>
    <w:link w:val="a8"/>
    <w:uiPriority w:val="99"/>
    <w:semiHidden/>
    <w:unhideWhenUsed/>
    <w:rsid w:val="00157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7D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4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2C3A1F5268EA6F50FB2253DA82CDCBBA897EF86A8D5F91787F9E5D351777BA7E58EE9383F384041C08313F972D30781B0E96C21A6BC45E71W0I" TargetMode="External"/><Relationship Id="rId13" Type="http://schemas.openxmlformats.org/officeDocument/2006/relationships/hyperlink" Target="consultantplus://offline/ref=442C3A1F5268EA6F50FB3C5ECCEE92C1BC8523F16F8F54CE272C980A6A4771EF3E18E8C6C0B78A0C1903656FD17369295D459BCA0677C4540DCBF6E87CW9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42C3A1F5268EA6F50FB2253DA82CDCBBA897EF86A8D5F91787F9E5D351777BA7E58EE9383F3860B1F08313F972D30781B0E96C21A6BC45E71W0I" TargetMode="External"/><Relationship Id="rId12" Type="http://schemas.openxmlformats.org/officeDocument/2006/relationships/hyperlink" Target="consultantplus://offline/ref=442C3A1F5268EA6F50FB3C5ECCEE92C1BC8523F16F8F54CE272C980A6A4771EF3E18E8C6C0B78A0C1903656FD17369295D459BCA0677C4540DCBF6E87CW9I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442C3A1F5268EA6F50FB3C5ECCEE92C1BC8523F16F8F54CE272C980A6A4771EF3E18E8C6C0B78A0C1903656FD17369295D459BCA0677C4540DCBF6E87CW9I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42C3A1F5268EA6F50FB3C5ECCEE92C1BC8523F16F8F54CE272C980A6A4771EF3E18E8C6C0B78A0C1903656FD17369295D459BCA0677C4540DCBF6E87CW9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42C3A1F5268EA6F50FB3C5ECCEE92C1BC8523F1678C52C72020C500621E7DED3917B7D1C7FE860D1903616CD82C6C3C4C1D96C81A69CC4211C9F47EW9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testadmin</dc:creator>
  <cp:lastModifiedBy>Селезнева Марина Владимировна</cp:lastModifiedBy>
  <cp:revision>10</cp:revision>
  <cp:lastPrinted>2023-08-04T09:08:00Z</cp:lastPrinted>
  <dcterms:created xsi:type="dcterms:W3CDTF">2023-08-02T08:22:00Z</dcterms:created>
  <dcterms:modified xsi:type="dcterms:W3CDTF">2023-08-04T09:09:00Z</dcterms:modified>
</cp:coreProperties>
</file>